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68" w:rsidRDefault="00472C68"/>
    <w:p w:rsidR="00ED027E" w:rsidRDefault="00ED027E"/>
    <w:p w:rsidR="00ED027E" w:rsidRDefault="00ED027E"/>
    <w:p w:rsidR="00ED027E" w:rsidRPr="00ED027E" w:rsidRDefault="00ED027E" w:rsidP="00ED027E">
      <w:pPr>
        <w:jc w:val="center"/>
        <w:rPr>
          <w:b/>
        </w:rPr>
      </w:pPr>
      <w:r w:rsidRPr="00ED027E">
        <w:rPr>
          <w:b/>
        </w:rPr>
        <w:t>ОРГАНИ НА УПРАВЛЕНИЕ</w:t>
      </w:r>
    </w:p>
    <w:p w:rsidR="00ED027E" w:rsidRPr="00ED027E" w:rsidRDefault="00ED027E" w:rsidP="00ED027E">
      <w:pPr>
        <w:jc w:val="center"/>
        <w:rPr>
          <w:b/>
        </w:rPr>
      </w:pPr>
      <w:r w:rsidRPr="00ED027E">
        <w:rPr>
          <w:b/>
        </w:rPr>
        <w:t>НА НЧ „ПРОБУДА-1933” С.БЛАГОВО</w:t>
      </w:r>
    </w:p>
    <w:p w:rsidR="00ED027E" w:rsidRDefault="00ED027E"/>
    <w:p w:rsidR="00ED027E" w:rsidRDefault="00ED027E"/>
    <w:p w:rsidR="00A227AF" w:rsidRDefault="00A227AF"/>
    <w:p w:rsidR="00ED027E" w:rsidRDefault="00ED027E"/>
    <w:p w:rsidR="00ED027E" w:rsidRDefault="00ED027E">
      <w:r>
        <w:rPr>
          <w:b/>
        </w:rPr>
        <w:t xml:space="preserve">                        </w:t>
      </w:r>
      <w:r w:rsidRPr="00ED027E">
        <w:rPr>
          <w:b/>
        </w:rPr>
        <w:t>ПРЕДСЕДАТЕЛ</w:t>
      </w:r>
      <w:r>
        <w:t>:</w:t>
      </w:r>
      <w:r w:rsidR="00A227AF">
        <w:t xml:space="preserve">  </w:t>
      </w:r>
      <w:r>
        <w:t xml:space="preserve"> ИВАН СТОЕВ </w:t>
      </w:r>
      <w:proofErr w:type="spellStart"/>
      <w:r>
        <w:t>СТОЕВ</w:t>
      </w:r>
      <w:proofErr w:type="spellEnd"/>
    </w:p>
    <w:p w:rsidR="00ED027E" w:rsidRDefault="00ED027E">
      <w:r>
        <w:rPr>
          <w:b/>
        </w:rPr>
        <w:t xml:space="preserve">                        </w:t>
      </w:r>
      <w:r w:rsidRPr="00ED027E">
        <w:rPr>
          <w:b/>
        </w:rPr>
        <w:t>СЕКРЕТАР</w:t>
      </w:r>
      <w:r>
        <w:t>:</w:t>
      </w:r>
      <w:r w:rsidR="00A227AF">
        <w:t xml:space="preserve">      </w:t>
      </w:r>
      <w:r>
        <w:t>ГИНКА ИЛИЕВА ДАФЕВА</w:t>
      </w:r>
    </w:p>
    <w:p w:rsidR="00A227AF" w:rsidRDefault="00A227AF"/>
    <w:p w:rsidR="00A227AF" w:rsidRDefault="00A227AF"/>
    <w:p w:rsidR="00A227AF" w:rsidRDefault="00A227AF"/>
    <w:p w:rsidR="00A227AF" w:rsidRDefault="00A227AF"/>
    <w:p w:rsidR="00A227AF" w:rsidRDefault="00A227AF">
      <w:r>
        <w:t xml:space="preserve">                        </w:t>
      </w:r>
      <w:r w:rsidRPr="00A227AF">
        <w:rPr>
          <w:b/>
        </w:rPr>
        <w:t>ЧЛЕНОВЕ НА НАСТОЯТЕЛСТВОТО</w:t>
      </w:r>
      <w:r>
        <w:t>:</w:t>
      </w:r>
    </w:p>
    <w:p w:rsidR="00A227AF" w:rsidRDefault="00A227AF" w:rsidP="00A227AF">
      <w:pPr>
        <w:pStyle w:val="a3"/>
        <w:numPr>
          <w:ilvl w:val="0"/>
          <w:numId w:val="2"/>
        </w:numPr>
      </w:pPr>
      <w:r>
        <w:t>РЕНЕТА АТАНАСОВА ГЕОРГИЕВА</w:t>
      </w:r>
    </w:p>
    <w:p w:rsidR="00A227AF" w:rsidRDefault="00A227AF" w:rsidP="00A227AF">
      <w:pPr>
        <w:pStyle w:val="a3"/>
        <w:numPr>
          <w:ilvl w:val="0"/>
          <w:numId w:val="2"/>
        </w:numPr>
      </w:pPr>
      <w:r>
        <w:t>ЯНИЦА ТОДОРОВА ИВАНОВА</w:t>
      </w:r>
    </w:p>
    <w:p w:rsidR="00A227AF" w:rsidRDefault="00A227AF" w:rsidP="00A227AF">
      <w:pPr>
        <w:pStyle w:val="a3"/>
        <w:numPr>
          <w:ilvl w:val="0"/>
          <w:numId w:val="2"/>
        </w:numPr>
      </w:pPr>
      <w:r>
        <w:t>ВЕСЕЛИН ЙОРДАНОВ ДОЧЕВ</w:t>
      </w:r>
    </w:p>
    <w:p w:rsidR="00ED027E" w:rsidRDefault="00ED027E"/>
    <w:p w:rsidR="00ED027E" w:rsidRDefault="00ED027E" w:rsidP="00ED027E"/>
    <w:p w:rsidR="00A227AF" w:rsidRDefault="00A227AF" w:rsidP="00ED027E"/>
    <w:p w:rsidR="00A227AF" w:rsidRDefault="00A227AF" w:rsidP="00ED027E"/>
    <w:p w:rsidR="00ED027E" w:rsidRDefault="00A227AF" w:rsidP="00ED027E">
      <w:r>
        <w:rPr>
          <w:b/>
        </w:rPr>
        <w:t xml:space="preserve">                      </w:t>
      </w:r>
      <w:r w:rsidR="00ED027E" w:rsidRPr="00A227AF">
        <w:rPr>
          <w:b/>
        </w:rPr>
        <w:t>ПРОВЕРИТЕЛНА КОМИСИЯ</w:t>
      </w:r>
      <w:r w:rsidR="00ED027E">
        <w:t>:</w:t>
      </w:r>
    </w:p>
    <w:p w:rsidR="00A227AF" w:rsidRDefault="00A227AF" w:rsidP="00ED027E"/>
    <w:p w:rsidR="00ED027E" w:rsidRDefault="00A227AF" w:rsidP="00ED027E">
      <w:r>
        <w:rPr>
          <w:b/>
        </w:rPr>
        <w:t xml:space="preserve">                     </w:t>
      </w:r>
      <w:r w:rsidR="00ED027E" w:rsidRPr="00A227AF">
        <w:rPr>
          <w:b/>
        </w:rPr>
        <w:t>ПРЕДСЕДАТЕЛ</w:t>
      </w:r>
      <w:r w:rsidR="00ED027E">
        <w:t>: СВИЛЕН БИНЕВ ДИМИТРОВ</w:t>
      </w:r>
    </w:p>
    <w:p w:rsidR="00ED027E" w:rsidRDefault="00A227AF" w:rsidP="00ED027E">
      <w:r>
        <w:rPr>
          <w:b/>
        </w:rPr>
        <w:t xml:space="preserve">                     </w:t>
      </w:r>
      <w:r w:rsidRPr="00A227AF">
        <w:rPr>
          <w:b/>
        </w:rPr>
        <w:t>ЧЛЕНОВЕ</w:t>
      </w:r>
      <w:r w:rsidR="00ED027E">
        <w:t>:</w:t>
      </w:r>
    </w:p>
    <w:p w:rsidR="00A227AF" w:rsidRDefault="00A227AF" w:rsidP="00A227AF">
      <w:pPr>
        <w:pStyle w:val="a3"/>
        <w:numPr>
          <w:ilvl w:val="0"/>
          <w:numId w:val="2"/>
        </w:numPr>
      </w:pPr>
      <w:r>
        <w:t>КЕРАНКА ИВАНОВА ГЕОРГИЕВА</w:t>
      </w:r>
    </w:p>
    <w:p w:rsidR="00A227AF" w:rsidRDefault="00A227AF" w:rsidP="00A227AF">
      <w:pPr>
        <w:pStyle w:val="a3"/>
        <w:numPr>
          <w:ilvl w:val="0"/>
          <w:numId w:val="2"/>
        </w:numPr>
      </w:pPr>
      <w:r>
        <w:t>ВАЛЕНТИН ВЕСЕЛИНОВ ВЪЛКОВ</w:t>
      </w:r>
    </w:p>
    <w:p w:rsidR="00ED027E" w:rsidRDefault="00A227AF" w:rsidP="00A227AF">
      <w:pPr>
        <w:ind w:left="360" w:firstLine="0"/>
      </w:pPr>
      <w:r>
        <w:t xml:space="preserve">                 </w:t>
      </w:r>
    </w:p>
    <w:p w:rsidR="00ED027E" w:rsidRDefault="00ED027E" w:rsidP="00ED027E"/>
    <w:sectPr w:rsidR="00ED027E" w:rsidSect="00472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27AC"/>
    <w:multiLevelType w:val="hybridMultilevel"/>
    <w:tmpl w:val="46326B1A"/>
    <w:lvl w:ilvl="0" w:tplc="EA5EB196"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4A706BFD"/>
    <w:multiLevelType w:val="hybridMultilevel"/>
    <w:tmpl w:val="20F6FA08"/>
    <w:lvl w:ilvl="0" w:tplc="65FCE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ED027E"/>
    <w:rsid w:val="00472C68"/>
    <w:rsid w:val="00477030"/>
    <w:rsid w:val="007A5EF2"/>
    <w:rsid w:val="008172BE"/>
    <w:rsid w:val="00A227AF"/>
    <w:rsid w:val="00AC3FA0"/>
    <w:rsid w:val="00B26027"/>
    <w:rsid w:val="00E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57"/>
        <w:ind w:left="34" w:hanging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2024-04-09T16:06:00Z</dcterms:created>
  <dcterms:modified xsi:type="dcterms:W3CDTF">2024-04-09T16:23:00Z</dcterms:modified>
</cp:coreProperties>
</file>